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E2" w:rsidRPr="006F23D0" w:rsidRDefault="004772E2" w:rsidP="004772E2">
      <w:pPr>
        <w:spacing w:after="0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6F2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4772E2" w:rsidRPr="004772E2" w:rsidRDefault="004772E2" w:rsidP="004772E2">
      <w:pPr>
        <w:spacing w:after="0" w:line="240" w:lineRule="auto"/>
        <w:ind w:left="142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2E2" w:rsidRDefault="004772E2" w:rsidP="004772E2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Примерное письмо для приглашения респондентов к участию в </w:t>
      </w:r>
      <w:proofErr w:type="gramStart"/>
      <w:r w:rsidRPr="0047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опросе</w:t>
      </w:r>
      <w:proofErr w:type="gramEnd"/>
    </w:p>
    <w:p w:rsidR="004772E2" w:rsidRPr="004772E2" w:rsidRDefault="004772E2" w:rsidP="004772E2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Вас принять участие в онлайн-исследовании, посвященном изучению благополучия детей в России.</w:t>
      </w:r>
      <w:proofErr w:type="gramEnd"/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данного исследования – изучение жизни детей в возрасте от 10 до 17 лет включительно.</w:t>
      </w: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опроса будут сформированы рекомендации для органов власти для стратегического планирования государственных и благотворительных программ в сфере детства.</w:t>
      </w: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заполнить анкету по </w:t>
      </w:r>
      <w:r w:rsidRPr="004772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ССЫЛКЕ </w:t>
      </w: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анкеты займет не более 10-15 минут.</w:t>
      </w:r>
    </w:p>
    <w:p w:rsid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носит анонимный характер. Все данные исследования будут использованы в обобщенном </w:t>
      </w:r>
      <w:proofErr w:type="gramStart"/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6F2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4772E2" w:rsidRPr="006F23D0" w:rsidRDefault="004772E2" w:rsidP="004772E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общеобразовательной организации</w:t>
      </w: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4772E2" w:rsidRPr="004772E2" w:rsidRDefault="004772E2" w:rsidP="004772E2">
      <w:pPr>
        <w:spacing w:after="0" w:line="240" w:lineRule="auto"/>
        <w:ind w:right="-5" w:firstLine="54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72E2" w:rsidRPr="004772E2" w:rsidRDefault="004772E2" w:rsidP="004772E2">
      <w:pPr>
        <w:spacing w:after="0" w:line="240" w:lineRule="auto"/>
        <w:ind w:right="-5" w:firstLine="54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72E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Информированное согласие</w:t>
      </w:r>
    </w:p>
    <w:p w:rsidR="004772E2" w:rsidRPr="004772E2" w:rsidRDefault="004772E2" w:rsidP="004772E2">
      <w:pPr>
        <w:spacing w:after="0" w:line="240" w:lineRule="auto"/>
        <w:ind w:right="-5" w:firstLine="54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proofErr w:type="gramStart"/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proofErr w:type="gramEnd"/>
    </w:p>
    <w:p w:rsidR="004772E2" w:rsidRPr="004772E2" w:rsidRDefault="004772E2" w:rsidP="004772E2">
      <w:pPr>
        <w:spacing w:afterLines="100" w:after="24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2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Благотворительный фонд Елены и Геннадия Тимченко проводит исследование о благополучии детей в России. Задача данного исследования – изучение жизни детей в возрасте от 10 до 17 лет включительно.</w:t>
      </w:r>
    </w:p>
    <w:p w:rsidR="004772E2" w:rsidRPr="004772E2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>В этом исследовании принимают участие как дети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10 до 17 лет (включительно)</w:t>
      </w:r>
      <w:r w:rsidRPr="004772E2">
        <w:rPr>
          <w:rFonts w:ascii="Times New Roman" w:eastAsia="Calibri" w:hAnsi="Times New Roman" w:cs="Times New Roman"/>
          <w:sz w:val="24"/>
          <w:szCs w:val="24"/>
        </w:rPr>
        <w:t>, так и их родители.</w:t>
      </w:r>
    </w:p>
    <w:p w:rsidR="004772E2" w:rsidRPr="004772E2" w:rsidRDefault="004772E2" w:rsidP="004772E2">
      <w:pPr>
        <w:spacing w:after="0" w:line="240" w:lineRule="auto"/>
        <w:ind w:left="57" w:firstLine="53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72E2">
        <w:rPr>
          <w:rFonts w:ascii="Times New Roman" w:eastAsia="Calibri" w:hAnsi="Times New Roman" w:cs="Times New Roman"/>
          <w:b/>
          <w:bCs/>
          <w:sz w:val="24"/>
          <w:szCs w:val="24"/>
        </w:rPr>
        <w:t>Добровольность участия.</w:t>
      </w:r>
    </w:p>
    <w:p w:rsidR="004772E2" w:rsidRPr="004772E2" w:rsidRDefault="004772E2" w:rsidP="004772E2">
      <w:pPr>
        <w:spacing w:after="120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Участие Вашего ребенка и Вас в </w:t>
      </w:r>
      <w:proofErr w:type="gramStart"/>
      <w:r w:rsidRPr="004772E2">
        <w:rPr>
          <w:rFonts w:ascii="Times New Roman" w:eastAsia="Calibri" w:hAnsi="Times New Roman" w:cs="Times New Roman"/>
          <w:sz w:val="24"/>
          <w:szCs w:val="24"/>
        </w:rPr>
        <w:t>исследовании</w:t>
      </w:r>
      <w:proofErr w:type="gramEnd"/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 исключительно добровольно.</w:t>
      </w:r>
    </w:p>
    <w:p w:rsidR="004772E2" w:rsidRPr="004772E2" w:rsidRDefault="004772E2" w:rsidP="004772E2">
      <w:pPr>
        <w:spacing w:after="120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Вы, Ваш ребенок можете принять решение не участвовать в </w:t>
      </w:r>
      <w:proofErr w:type="gramStart"/>
      <w:r w:rsidRPr="004772E2">
        <w:rPr>
          <w:rFonts w:ascii="Times New Roman" w:eastAsia="Calibri" w:hAnsi="Times New Roman" w:cs="Times New Roman"/>
          <w:sz w:val="24"/>
          <w:szCs w:val="24"/>
        </w:rPr>
        <w:t>исследовании</w:t>
      </w:r>
      <w:proofErr w:type="gramEnd"/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 сейчас или отказаться продолжать участвовать на любом этапе без каких-либо негативных последствий.</w:t>
      </w:r>
    </w:p>
    <w:p w:rsidR="004772E2" w:rsidRPr="004772E2" w:rsidRDefault="004772E2" w:rsidP="004772E2">
      <w:pPr>
        <w:spacing w:after="120"/>
        <w:ind w:firstLine="53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72E2">
        <w:rPr>
          <w:rFonts w:ascii="Times New Roman" w:eastAsia="Calibri" w:hAnsi="Times New Roman" w:cs="Times New Roman"/>
          <w:b/>
          <w:bCs/>
          <w:sz w:val="24"/>
          <w:szCs w:val="24"/>
        </w:rPr>
        <w:t>Конфиденциальность.</w:t>
      </w:r>
    </w:p>
    <w:p w:rsidR="004772E2" w:rsidRPr="004772E2" w:rsidRDefault="004772E2" w:rsidP="004772E2">
      <w:pPr>
        <w:spacing w:after="120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Опрос полностью анонимный, никаких персональных данных в рамках опроса не собирается. Все результаты будут представляться только в обобщенном </w:t>
      </w:r>
      <w:proofErr w:type="gramStart"/>
      <w:r w:rsidRPr="004772E2">
        <w:rPr>
          <w:rFonts w:ascii="Times New Roman" w:eastAsia="Calibri" w:hAnsi="Times New Roman" w:cs="Times New Roman"/>
          <w:sz w:val="24"/>
          <w:szCs w:val="24"/>
        </w:rPr>
        <w:t>виде</w:t>
      </w:r>
      <w:proofErr w:type="gramEnd"/>
      <w:r w:rsidRPr="004772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72E2" w:rsidRPr="004772E2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72E2">
        <w:rPr>
          <w:rFonts w:ascii="Times New Roman" w:eastAsia="Calibri" w:hAnsi="Times New Roman" w:cs="Times New Roman"/>
          <w:b/>
          <w:sz w:val="24"/>
          <w:szCs w:val="24"/>
        </w:rPr>
        <w:t>Процедура исследования.</w:t>
      </w:r>
    </w:p>
    <w:p w:rsidR="004772E2" w:rsidRPr="004772E2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72E2">
        <w:rPr>
          <w:rFonts w:ascii="Times New Roman" w:eastAsia="Calibri" w:hAnsi="Times New Roman" w:cs="Times New Roman"/>
          <w:bCs/>
          <w:sz w:val="24"/>
          <w:szCs w:val="24"/>
        </w:rPr>
        <w:t>Опрос проводится методом онлайн-анкетирования (заполнение анкеты, размещенной в сети Интернет).</w:t>
      </w:r>
    </w:p>
    <w:p w:rsidR="004772E2" w:rsidRPr="004772E2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72E2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Возможные неудобства.</w:t>
      </w:r>
    </w:p>
    <w:p w:rsidR="004772E2" w:rsidRPr="004772E2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>Некоторые вопросы интервью, возможно, затрагивают личные и/или эмоционально тяж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лые темы, а также проблемы взаимоотношений. Помните, что Вы и Ваш ребенок можете отказаться от участия в </w:t>
      </w:r>
      <w:proofErr w:type="gramStart"/>
      <w:r w:rsidRPr="004772E2">
        <w:rPr>
          <w:rFonts w:ascii="Times New Roman" w:eastAsia="Calibri" w:hAnsi="Times New Roman" w:cs="Times New Roman"/>
          <w:sz w:val="24"/>
          <w:szCs w:val="24"/>
        </w:rPr>
        <w:t>исследовании</w:t>
      </w:r>
      <w:proofErr w:type="gramEnd"/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 на любом этапе или пропустить некоторые вопросы, выбрав вариант «затрудняюсь ответить».</w:t>
      </w:r>
    </w:p>
    <w:p w:rsidR="004772E2" w:rsidRPr="006F23D0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72E2">
        <w:rPr>
          <w:rFonts w:ascii="Times New Roman" w:eastAsia="Calibri" w:hAnsi="Times New Roman" w:cs="Times New Roman"/>
          <w:sz w:val="24"/>
          <w:szCs w:val="24"/>
        </w:rPr>
        <w:t xml:space="preserve">Если у Вас возникнут вопросы, касающиеся исследования, Вы можете связаться с </w:t>
      </w:r>
      <w:r w:rsidRPr="006F23D0">
        <w:rPr>
          <w:rFonts w:ascii="Times New Roman" w:eastAsia="Calibri" w:hAnsi="Times New Roman" w:cs="Times New Roman"/>
          <w:sz w:val="24"/>
          <w:szCs w:val="24"/>
        </w:rPr>
        <w:t xml:space="preserve">организатором </w:t>
      </w:r>
      <w:r w:rsidR="006F23D0" w:rsidRPr="006F23D0">
        <w:rPr>
          <w:rFonts w:ascii="Times New Roman" w:eastAsia="Calibri" w:hAnsi="Times New Roman" w:cs="Times New Roman"/>
          <w:sz w:val="24"/>
          <w:szCs w:val="24"/>
        </w:rPr>
        <w:t>анкетирования в Вашей образовательной организации.</w:t>
      </w:r>
    </w:p>
    <w:p w:rsidR="004772E2" w:rsidRPr="006F23D0" w:rsidRDefault="004772E2" w:rsidP="004772E2">
      <w:pPr>
        <w:spacing w:after="120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251" w:rsidRDefault="005552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55251" w:rsidRPr="00555251" w:rsidRDefault="00555251" w:rsidP="005552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ПОДТВЕРЖДЕНИЕ ИНФОРМИРОВАННОГО СОГЛАСИЯ НА УЧАСТИЕ В ИССЛЕДОВАНИИ</w:t>
      </w:r>
    </w:p>
    <w:p w:rsidR="00555251" w:rsidRPr="00555251" w:rsidRDefault="00555251" w:rsidP="005552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Подписывая данную форму информированного согласия, я подтверждаю, что прочита</w:t>
      </w:r>
      <w:proofErr w:type="gramStart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л(</w:t>
      </w:r>
      <w:proofErr w:type="gramEnd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и понял(а) цели, процедуру, методы и возможные неудобства участия в исследовании</w:t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меня была возможность задать все интересующие меня вопросы. Я получи</w:t>
      </w:r>
      <w:proofErr w:type="gramStart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л(</w:t>
      </w:r>
      <w:proofErr w:type="gramEnd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а) удовлетворительные ответы и уточнения по всем вопросам, интересовавшим меня в связи с данным исследованием. Я даю свое согласие на участие в </w:t>
      </w:r>
      <w:proofErr w:type="gramStart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исследовании</w:t>
      </w:r>
      <w:proofErr w:type="gramEnd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себя и своего ребенка</w:t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251" w:rsidRPr="00555251" w:rsidRDefault="00555251" w:rsidP="00555251">
      <w:pPr>
        <w:spacing w:after="0" w:line="240" w:lineRule="auto"/>
        <w:ind w:right="-5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4"/>
        <w:gridCol w:w="2131"/>
        <w:gridCol w:w="1995"/>
      </w:tblGrid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251" w:rsidRPr="00555251" w:rsidTr="0032397E">
        <w:tc>
          <w:tcPr>
            <w:tcW w:w="2810" w:type="pct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5251" w:rsidRPr="00555251" w:rsidRDefault="00555251" w:rsidP="00555251">
      <w:pPr>
        <w:spacing w:after="0" w:line="240" w:lineRule="auto"/>
        <w:ind w:right="-5" w:firstLine="54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55251" w:rsidRPr="00555251" w:rsidRDefault="00555251" w:rsidP="00555251">
      <w:pPr>
        <w:spacing w:after="0" w:line="240" w:lineRule="auto"/>
        <w:ind w:right="-5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объясни</w:t>
      </w:r>
      <w:proofErr w:type="gramStart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л(</w:t>
      </w:r>
      <w:proofErr w:type="gramEnd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респонденту предложенную выше форму информированного согласия, а также ответил(а) на все вопросы респондента относительно участия в исследовании</w:t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Ег</w:t>
      </w:r>
      <w:proofErr w:type="gramStart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о(</w:t>
      </w:r>
      <w:proofErr w:type="gramEnd"/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ее) решение принять участие в исследовании</w:t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навязано кем-то, а является осознанным и добровольным, о чем получено согласие.</w:t>
      </w:r>
    </w:p>
    <w:p w:rsidR="00555251" w:rsidRPr="00555251" w:rsidRDefault="00555251" w:rsidP="00555251">
      <w:pPr>
        <w:spacing w:after="0" w:line="240" w:lineRule="auto"/>
        <w:ind w:right="-5" w:firstLine="5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8"/>
        <w:gridCol w:w="3063"/>
      </w:tblGrid>
      <w:tr w:rsidR="00555251" w:rsidRPr="00555251" w:rsidTr="0032397E">
        <w:tc>
          <w:tcPr>
            <w:tcW w:w="3400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 подпись ответственного организатора</w:t>
            </w:r>
          </w:p>
        </w:tc>
        <w:tc>
          <w:tcPr>
            <w:tcW w:w="1600" w:type="pct"/>
            <w:vAlign w:val="bottom"/>
          </w:tcPr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251" w:rsidRPr="00555251" w:rsidRDefault="00555251" w:rsidP="00555251">
            <w:pPr>
              <w:spacing w:after="0" w:line="240" w:lineRule="auto"/>
              <w:ind w:right="-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 «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____ </w:t>
            </w: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</w:tr>
    </w:tbl>
    <w:p w:rsidR="00555251" w:rsidRPr="00555251" w:rsidRDefault="00555251" w:rsidP="0055525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51">
        <w:rPr>
          <w:rFonts w:ascii="Times New Roman" w:eastAsia="+mn-ea" w:hAnsi="Times New Roman" w:cs="Times New Roman"/>
          <w:bCs/>
          <w:color w:val="000000"/>
          <w:sz w:val="24"/>
          <w:szCs w:val="24"/>
          <w:lang w:eastAsia="ru-RU"/>
        </w:rPr>
        <w:br w:type="page"/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55251" w:rsidRPr="00555251" w:rsidRDefault="00555251" w:rsidP="005552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по городским округам и муниципальным районам</w:t>
      </w:r>
    </w:p>
    <w:p w:rsidR="00555251" w:rsidRPr="00555251" w:rsidRDefault="00555251" w:rsidP="005552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327" w:type="dxa"/>
        <w:tblLook w:val="04A0" w:firstRow="1" w:lastRow="0" w:firstColumn="1" w:lastColumn="0" w:noHBand="0" w:noVBand="1"/>
      </w:tblPr>
      <w:tblGrid>
        <w:gridCol w:w="904"/>
        <w:gridCol w:w="3965"/>
        <w:gridCol w:w="1729"/>
        <w:gridCol w:w="1729"/>
      </w:tblGrid>
      <w:tr w:rsidR="00555251" w:rsidRPr="00555251" w:rsidTr="0032397E">
        <w:trPr>
          <w:trHeight w:val="56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5251" w:rsidRPr="00555251" w:rsidRDefault="00555251" w:rsidP="0055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5251" w:rsidRPr="00555251" w:rsidRDefault="00555251" w:rsidP="0055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5251" w:rsidRPr="00555251" w:rsidRDefault="00555251" w:rsidP="0055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квоты (дети)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55251" w:rsidRPr="00555251" w:rsidRDefault="00555251" w:rsidP="0055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школ</w:t>
            </w:r>
          </w:p>
          <w:p w:rsidR="00555251" w:rsidRPr="00555251" w:rsidRDefault="00555251" w:rsidP="00555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участия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Беломорский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81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Калевальский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Кондопожский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Костомукшский </w:t>
            </w:r>
            <w:proofErr w:type="spellStart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Лахденпохский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Лоухский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Медвежьегорский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Муезерский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Олонецкий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Питкярантский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Прионежский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Пряжинский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Пудожский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Сортавальский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5251" w:rsidRPr="00555251" w:rsidTr="0032397E">
        <w:trPr>
          <w:trHeight w:val="264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Суоярвский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251" w:rsidRPr="00555251" w:rsidRDefault="00555251" w:rsidP="00555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55251" w:rsidRPr="00555251" w:rsidRDefault="00555251" w:rsidP="005552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251" w:rsidRPr="00555251" w:rsidRDefault="00555251" w:rsidP="00555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251" w:rsidRPr="00555251" w:rsidRDefault="00555251" w:rsidP="005552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2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рекомендованы квоты по </w:t>
      </w:r>
      <w:r w:rsidRPr="00555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опросу родителей аналогичные квот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по опросу детей.</w:t>
      </w:r>
    </w:p>
    <w:p w:rsidR="009A59C0" w:rsidRDefault="009A59C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A59C0" w:rsidRDefault="009A59C0" w:rsidP="009A59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9A59C0" w:rsidRPr="009A59C0" w:rsidRDefault="009A59C0" w:rsidP="009A59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A59C0" w:rsidRPr="009A59C0" w:rsidRDefault="009A59C0" w:rsidP="009A5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рекомендованных к участию школ по городским округам и муниципальным районам</w:t>
      </w:r>
    </w:p>
    <w:p w:rsidR="009A59C0" w:rsidRPr="009A59C0" w:rsidRDefault="009A59C0" w:rsidP="009A59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458"/>
        <w:gridCol w:w="2551"/>
        <w:gridCol w:w="6373"/>
      </w:tblGrid>
      <w:tr w:rsidR="009A59C0" w:rsidRPr="009A59C0" w:rsidTr="0032397E">
        <w:trPr>
          <w:trHeight w:val="3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Беломорский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«Пушкинская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д.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Медвежьегорский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«Медвежьегорская СОШ № 3»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Суоярвский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Суоярвская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Лоухский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Чупинская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Суоярвский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Вешкельская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Сортавальский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6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Сортавальский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Хаапалампинская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Прионежский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«СОШ № 44»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Кондопожский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Кончезерская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Лоухский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Энгозерская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A59C0" w:rsidRPr="009A59C0" w:rsidTr="0032397E">
        <w:trPr>
          <w:trHeight w:val="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Кривопорожская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9 имени И.С. Фрадкова»</w:t>
            </w:r>
          </w:p>
        </w:tc>
      </w:tr>
      <w:tr w:rsidR="009A59C0" w:rsidRPr="009A59C0" w:rsidTr="0032397E">
        <w:trPr>
          <w:trHeight w:val="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Питкярантский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ООШ д.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Хийденсельга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Сортавальский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1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33»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46»</w:t>
            </w:r>
          </w:p>
        </w:tc>
      </w:tr>
      <w:tr w:rsidR="009A59C0" w:rsidRPr="009A59C0" w:rsidTr="0032397E">
        <w:trPr>
          <w:trHeight w:val="49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Республики Карелия кадетская школа-интернат «Карельский кадетский корпус имени Александра Невского»</w:t>
            </w:r>
            <w:proofErr w:type="gramEnd"/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Сегежский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 6 г. Сегежи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20»</w:t>
            </w:r>
          </w:p>
        </w:tc>
      </w:tr>
      <w:tr w:rsidR="009A59C0" w:rsidRPr="009A59C0" w:rsidTr="0032397E">
        <w:trPr>
          <w:trHeight w:val="28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43 с углубленным изучением отдельных предметов»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3 г. Пудожа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ООШ п.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Водла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Калевальский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</w:t>
            </w:r>
            <w:proofErr w:type="gram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имени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Ортье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Степанова»</w:t>
            </w:r>
          </w:p>
        </w:tc>
      </w:tr>
      <w:tr w:rsidR="009A59C0" w:rsidRPr="009A59C0" w:rsidTr="0032397E">
        <w:trPr>
          <w:trHeight w:val="23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Кондопожский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 6 г. Кондопоги Республики Карелия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Муезерский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Воломская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Костомукшский г. о.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 1»</w:t>
            </w:r>
          </w:p>
        </w:tc>
      </w:tr>
      <w:tr w:rsidR="009A59C0" w:rsidRPr="009A59C0" w:rsidTr="0032397E">
        <w:trPr>
          <w:trHeight w:val="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Пряжинский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Чалнинская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</w:tc>
      </w:tr>
      <w:tr w:rsidR="009A59C0" w:rsidRPr="009A59C0" w:rsidTr="0032397E">
        <w:trPr>
          <w:trHeight w:val="50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10 с углубленным изучением предметов гуманитарного профиля имени А.С. Пушкина»</w:t>
            </w:r>
          </w:p>
        </w:tc>
      </w:tr>
      <w:tr w:rsidR="009A59C0" w:rsidRPr="009A59C0" w:rsidTr="0032397E">
        <w:trPr>
          <w:trHeight w:val="50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Кондопожский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Гирвасская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Героя Советского Союза А.Н. Афанасьева» </w:t>
            </w:r>
          </w:p>
        </w:tc>
      </w:tr>
      <w:tr w:rsidR="009A59C0" w:rsidRPr="009A59C0" w:rsidTr="0032397E">
        <w:trPr>
          <w:trHeight w:val="1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Костомукшский г. о.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Вокнаволокская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2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Медвежьегорский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Медвежьегорского района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Чёлмужская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«ООШ № 32»</w:t>
            </w:r>
          </w:p>
        </w:tc>
      </w:tr>
      <w:tr w:rsidR="009A59C0" w:rsidRPr="009A59C0" w:rsidTr="0032397E">
        <w:trPr>
          <w:trHeight w:val="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Питкярантский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СОШ п. Салми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25»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Петрозаводский 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11»</w:t>
            </w:r>
          </w:p>
        </w:tc>
      </w:tr>
      <w:tr w:rsidR="009A59C0" w:rsidRPr="009A59C0" w:rsidTr="0032397E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Медвежьегорский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Медвежьегорского района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Толвуйская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Сегежский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п. Черный Порог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Олонецкий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 2 г. Олонца»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Олонецкий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Мегрегская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1»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Прионежский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Шелтозерская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Лахденпохский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Куркиёкская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Беломорский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proofErr w:type="gram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</w:t>
            </w:r>
            <w:proofErr w:type="gram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основецкая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Пряжинский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Ведлозерская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Прионежский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«СОШ № 2 п. Мелиоративный»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Лахденпохский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Райваттальская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Муезерский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Ругозерская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Беломорский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Вирандозерская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9A59C0" w:rsidRPr="009A59C0" w:rsidTr="0032397E">
        <w:trPr>
          <w:trHeight w:val="21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9C0" w:rsidRPr="009A59C0" w:rsidRDefault="009A59C0" w:rsidP="009A59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Калевальский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9C0" w:rsidRPr="009A59C0" w:rsidRDefault="009A59C0" w:rsidP="009A5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Калевальская</w:t>
            </w:r>
            <w:proofErr w:type="spellEnd"/>
            <w:r w:rsidRPr="009A5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имени В. А. Кириллова»</w:t>
            </w:r>
          </w:p>
        </w:tc>
      </w:tr>
    </w:tbl>
    <w:p w:rsidR="009A59C0" w:rsidRPr="009A59C0" w:rsidRDefault="009A59C0" w:rsidP="009A59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2E2" w:rsidRPr="004772E2" w:rsidRDefault="004772E2" w:rsidP="004772E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72E2" w:rsidRPr="0047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E2"/>
    <w:rsid w:val="00335C93"/>
    <w:rsid w:val="004772E2"/>
    <w:rsid w:val="00555251"/>
    <w:rsid w:val="006F23D0"/>
    <w:rsid w:val="009A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2023-05-04T09:02:00Z</dcterms:created>
  <dcterms:modified xsi:type="dcterms:W3CDTF">2023-05-04T09:16:00Z</dcterms:modified>
</cp:coreProperties>
</file>